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6D75E" w14:textId="77777777" w:rsidR="007B20A8" w:rsidRPr="00224040" w:rsidRDefault="007B20A8" w:rsidP="007B20A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7B20A8" w:rsidRPr="00477BF3" w14:paraId="5CA45453" w14:textId="77777777" w:rsidTr="007B20A7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122E5" w14:textId="77777777" w:rsidR="007B20A8" w:rsidRPr="00D82FB0" w:rsidRDefault="007B20A8" w:rsidP="007B20A7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140</w:t>
            </w:r>
          </w:p>
        </w:tc>
      </w:tr>
    </w:tbl>
    <w:p w14:paraId="2743E9A4" w14:textId="77777777" w:rsidR="007B20A8" w:rsidRPr="00477BF3" w:rsidRDefault="007B20A8" w:rsidP="007B20A8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B20A8" w:rsidRPr="00477BF3" w14:paraId="3AFF7569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670B39" w14:textId="77777777" w:rsidR="007B20A8" w:rsidRPr="00477BF3" w:rsidRDefault="007B20A8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32670F5" w14:textId="77777777" w:rsidR="007B20A8" w:rsidRPr="00E00761" w:rsidRDefault="007B20A8" w:rsidP="007B20A7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E00761">
              <w:rPr>
                <w:rFonts w:asciiTheme="minorHAnsi" w:hAnsiTheme="minorHAnsi" w:cs="Calibri"/>
              </w:rPr>
              <w:t>СРПСКИ ЈЕЗИК</w:t>
            </w:r>
            <w:r w:rsidRPr="00E00761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C84C89" w14:textId="77777777" w:rsidR="007B20A8" w:rsidRPr="00E00761" w:rsidRDefault="007B20A8" w:rsidP="007B20A7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E00761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E00761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32CDBF8" w14:textId="77777777" w:rsidR="007B20A8" w:rsidRPr="00E00761" w:rsidRDefault="007B20A8" w:rsidP="007B20A7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E00761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E00761" w:rsidRPr="00477BF3" w14:paraId="637F6274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481F73" w14:textId="77777777" w:rsidR="00E00761" w:rsidRPr="00477BF3" w:rsidRDefault="00E00761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AEB649A" w14:textId="77777777" w:rsidR="00E00761" w:rsidRPr="00E00761" w:rsidRDefault="00E00761" w:rsidP="00DF1D51">
            <w:pPr>
              <w:rPr>
                <w:rFonts w:asciiTheme="minorHAnsi" w:hAnsiTheme="minorHAnsi" w:cs="Arial"/>
              </w:rPr>
            </w:pPr>
            <w:proofErr w:type="spellStart"/>
            <w:r w:rsidRPr="00E00761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E00761" w:rsidRPr="00477BF3" w14:paraId="518BFFE1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F0D562" w14:textId="77777777" w:rsidR="00E00761" w:rsidRPr="00477BF3" w:rsidRDefault="00E00761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A36D0E4" w14:textId="77777777" w:rsidR="00E00761" w:rsidRPr="00E00761" w:rsidRDefault="00E00761" w:rsidP="00DF1D51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lang w:val="ru-RU"/>
              </w:rPr>
            </w:pPr>
            <w:r w:rsidRPr="00E00761">
              <w:rPr>
                <w:rFonts w:asciiTheme="minorHAnsi" w:hAnsiTheme="minorHAnsi" w:cs="Arial"/>
                <w:i/>
                <w:iCs/>
                <w:lang w:val="ru-RU"/>
              </w:rPr>
              <w:t>„Огласи Шумских новина”, Бранко Ћопић</w:t>
            </w:r>
          </w:p>
          <w:p w14:paraId="63F88ED2" w14:textId="77777777" w:rsidR="00E00761" w:rsidRPr="00E00761" w:rsidRDefault="00E00761" w:rsidP="00DF1D51">
            <w:pPr>
              <w:pStyle w:val="NoSpacing"/>
              <w:jc w:val="both"/>
              <w:rPr>
                <w:rFonts w:asciiTheme="minorHAnsi" w:hAnsiTheme="minorHAnsi" w:cs="Arial"/>
                <w:color w:val="00B050"/>
                <w:lang w:val="ru-RU"/>
              </w:rPr>
            </w:pPr>
          </w:p>
        </w:tc>
      </w:tr>
      <w:tr w:rsidR="00E00761" w:rsidRPr="00477BF3" w14:paraId="2FF4DC86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E442AB" w14:textId="77777777" w:rsidR="00E00761" w:rsidRPr="00477BF3" w:rsidRDefault="00E00761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9DE4B21" w14:textId="77777777" w:rsidR="00E00761" w:rsidRPr="00E00761" w:rsidRDefault="00E00761" w:rsidP="00DF1D51">
            <w:pPr>
              <w:rPr>
                <w:rFonts w:asciiTheme="minorHAnsi" w:hAnsiTheme="minorHAnsi" w:cs="Arial"/>
              </w:rPr>
            </w:pPr>
            <w:proofErr w:type="spellStart"/>
            <w:r w:rsidRPr="00E00761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E00761" w:rsidRPr="00477BF3" w14:paraId="3A00116C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BCDF9A" w14:textId="77777777" w:rsidR="00E00761" w:rsidRPr="00477BF3" w:rsidRDefault="00E00761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BDB0D38" w14:textId="77777777" w:rsidR="00E00761" w:rsidRPr="00E00761" w:rsidRDefault="00E00761" w:rsidP="00E00761">
            <w:pPr>
              <w:pStyle w:val="NoSpacing"/>
              <w:rPr>
                <w:lang w:val="ru-RU"/>
              </w:rPr>
            </w:pPr>
            <w:r w:rsidRPr="00E00761">
              <w:rPr>
                <w:lang w:val="ru-RU"/>
              </w:rPr>
              <w:t>Анализа песме;</w:t>
            </w:r>
          </w:p>
          <w:p w14:paraId="4D96FFA6" w14:textId="7940963C" w:rsidR="00E00761" w:rsidRPr="00E00761" w:rsidRDefault="00E00761" w:rsidP="00E00761">
            <w:pPr>
              <w:pStyle w:val="NoSpacing"/>
              <w:rPr>
                <w:lang w:val="ru-RU"/>
              </w:rPr>
            </w:pPr>
            <w:r w:rsidRPr="00E00761">
              <w:rPr>
                <w:lang w:val="ru-RU"/>
              </w:rPr>
              <w:t>– развијање вештине читања, разумевања прочитаног и говора</w:t>
            </w:r>
            <w:r w:rsidR="00AC3EEA">
              <w:rPr>
                <w:lang w:val="ru-RU"/>
              </w:rPr>
              <w:t>;</w:t>
            </w:r>
            <w:r w:rsidRPr="00E00761">
              <w:rPr>
                <w:lang w:val="ru-RU"/>
              </w:rPr>
              <w:t xml:space="preserve"> </w:t>
            </w:r>
          </w:p>
          <w:p w14:paraId="34DA6922" w14:textId="77777777" w:rsidR="00E00761" w:rsidRPr="00E00761" w:rsidRDefault="00E00761" w:rsidP="00E00761">
            <w:pPr>
              <w:pStyle w:val="NoSpacing"/>
              <w:rPr>
                <w:noProof/>
              </w:rPr>
            </w:pPr>
            <w:r w:rsidRPr="00E00761">
              <w:t xml:space="preserve">–  </w:t>
            </w:r>
            <w:proofErr w:type="spellStart"/>
            <w:r w:rsidRPr="00E00761">
              <w:t>истраживачке</w:t>
            </w:r>
            <w:proofErr w:type="spellEnd"/>
            <w:r w:rsidRPr="00E00761">
              <w:t xml:space="preserve"> </w:t>
            </w:r>
            <w:proofErr w:type="spellStart"/>
            <w:r w:rsidRPr="00E00761">
              <w:t>способности</w:t>
            </w:r>
            <w:proofErr w:type="spellEnd"/>
            <w:r w:rsidRPr="00E00761">
              <w:t>.</w:t>
            </w:r>
          </w:p>
        </w:tc>
      </w:tr>
      <w:tr w:rsidR="00E00761" w:rsidRPr="00477BF3" w14:paraId="1BFB2D4B" w14:textId="77777777" w:rsidTr="007B20A7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A92E6F" w14:textId="77777777" w:rsidR="00E00761" w:rsidRPr="00477BF3" w:rsidRDefault="00E00761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86715C5" w14:textId="77777777" w:rsidR="00E00761" w:rsidRPr="00477BF3" w:rsidRDefault="00E00761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5BAD7F1" w14:textId="77777777" w:rsidR="00E00761" w:rsidRPr="00E00761" w:rsidRDefault="00E00761" w:rsidP="00DF1D51">
            <w:pPr>
              <w:pStyle w:val="NoSpacing"/>
              <w:rPr>
                <w:rFonts w:asciiTheme="minorHAnsi" w:hAnsiTheme="minorHAnsi" w:cs="Arial"/>
                <w:noProof/>
                <w:lang w:val="ru-RU"/>
              </w:rPr>
            </w:pPr>
            <w:r w:rsidRPr="00E00761">
              <w:rPr>
                <w:rFonts w:asciiTheme="minorHAnsi" w:hAnsiTheme="minorHAnsi" w:cs="Arial"/>
                <w:noProof/>
                <w:lang w:val="ru-RU"/>
              </w:rPr>
              <w:t xml:space="preserve">На крају часа ученик ће бити у стању да </w:t>
            </w:r>
            <w:r w:rsidRPr="00E00761">
              <w:rPr>
                <w:rFonts w:asciiTheme="minorHAnsi" w:hAnsiTheme="minorHAnsi" w:cs="Arial"/>
                <w:lang w:val="sr-Cyrl-CS"/>
              </w:rPr>
              <w:t>проналази експлицитно исказане информације у песми и речи које се римују.</w:t>
            </w:r>
          </w:p>
        </w:tc>
      </w:tr>
      <w:tr w:rsidR="00E00761" w:rsidRPr="00477BF3" w14:paraId="5D700420" w14:textId="77777777" w:rsidTr="00865A1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0549BA" w14:textId="77777777" w:rsidR="00E00761" w:rsidRPr="00477BF3" w:rsidRDefault="00E00761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BEA0FE0" w14:textId="77777777" w:rsidR="00E00761" w:rsidRPr="00E00761" w:rsidRDefault="00E00761" w:rsidP="00DF1D51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E00761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усменог излагања, рада на тексту, писаних радова, илустративна</w:t>
            </w:r>
          </w:p>
        </w:tc>
      </w:tr>
      <w:tr w:rsidR="007B20A8" w:rsidRPr="00477BF3" w14:paraId="3D697B2A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5B344A" w14:textId="77777777" w:rsidR="007B20A8" w:rsidRPr="00477BF3" w:rsidRDefault="007B20A8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F1CD9B" w14:textId="77777777" w:rsidR="007B20A8" w:rsidRPr="00E00761" w:rsidRDefault="00E00761" w:rsidP="007B20A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E00761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B20A8" w:rsidRPr="00477BF3" w14:paraId="264027F4" w14:textId="77777777" w:rsidTr="007B20A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2A6DB85" w14:textId="77777777" w:rsidR="007B20A8" w:rsidRPr="00477BF3" w:rsidRDefault="007B20A8" w:rsidP="007B20A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B20A8" w:rsidRPr="00477BF3" w14:paraId="271A8BE3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497CAF" w14:textId="77777777" w:rsidR="007B20A8" w:rsidRPr="00477BF3" w:rsidRDefault="007B20A8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40EC29" w14:textId="77777777" w:rsidR="007B20A8" w:rsidRPr="00477BF3" w:rsidRDefault="007B20A8" w:rsidP="007B20A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B0CFA3" w14:textId="77777777" w:rsidR="007B20A8" w:rsidRPr="00477BF3" w:rsidRDefault="007B20A8" w:rsidP="007B20A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E00761" w:rsidRPr="00477BF3" w14:paraId="23521FC5" w14:textId="77777777" w:rsidTr="007B20A7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755E0E" w14:textId="77777777" w:rsidR="00E00761" w:rsidRPr="00477BF3" w:rsidRDefault="00E00761" w:rsidP="00E0076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1A609B6" w14:textId="3DD07D6C" w:rsidR="00E00761" w:rsidRPr="00477BF3" w:rsidRDefault="00E00761" w:rsidP="00E0076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BB26F0" w14:textId="2DD575BB" w:rsidR="00E00761" w:rsidRPr="0002137F" w:rsidRDefault="00E00761" w:rsidP="00AC3EEA">
            <w:pPr>
              <w:numPr>
                <w:ilvl w:val="0"/>
                <w:numId w:val="4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води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разговор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са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ученицима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Pr="0002137F">
              <w:rPr>
                <w:rFonts w:asciiTheme="minorHAnsi" w:hAnsiTheme="minorHAnsi" w:cs="Calibri"/>
              </w:rPr>
              <w:t>поставља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питања</w:t>
            </w:r>
            <w:proofErr w:type="spellEnd"/>
            <w:r w:rsidR="00AC3EEA">
              <w:rPr>
                <w:rFonts w:asciiTheme="minorHAnsi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26532F" w14:textId="1CF02724" w:rsidR="00E00761" w:rsidRPr="0002137F" w:rsidRDefault="00E00761" w:rsidP="00AC3EEA">
            <w:pPr>
              <w:numPr>
                <w:ilvl w:val="0"/>
                <w:numId w:val="4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одговарају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на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питања</w:t>
            </w:r>
            <w:proofErr w:type="spellEnd"/>
            <w:r w:rsidR="00AC3EEA">
              <w:rPr>
                <w:rFonts w:asciiTheme="minorHAnsi" w:hAnsiTheme="minorHAnsi" w:cs="Calibri"/>
                <w:lang w:val="sr-Cyrl-RS"/>
              </w:rPr>
              <w:t>;</w:t>
            </w:r>
          </w:p>
        </w:tc>
      </w:tr>
      <w:tr w:rsidR="00E00761" w:rsidRPr="00477BF3" w14:paraId="62E64BF3" w14:textId="77777777" w:rsidTr="007B20A7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999F69" w14:textId="77777777" w:rsidR="00E00761" w:rsidRPr="00477BF3" w:rsidRDefault="00E00761" w:rsidP="00E0076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08546A0" w14:textId="02687B5E" w:rsidR="00E00761" w:rsidRPr="00477BF3" w:rsidRDefault="00E00761" w:rsidP="00E0076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DA1F86" w14:textId="3DB82393" w:rsidR="00E00761" w:rsidRPr="00AC3EEA" w:rsidRDefault="00E00761" w:rsidP="00E00761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bookmarkStart w:id="1" w:name="_Hlk11168886"/>
            <w:r w:rsidRPr="00AC3EEA">
              <w:rPr>
                <w:rFonts w:asciiTheme="minorHAnsi" w:eastAsia="Times New Roman" w:hAnsiTheme="minorHAnsi" w:cs="Calibri"/>
                <w:lang w:val="ru-RU"/>
              </w:rPr>
              <w:t>најављује наставну јединицу, истиче циљ часа и</w:t>
            </w:r>
            <w:r w:rsidR="00AC3EEA" w:rsidRPr="00AC3EEA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Pr="00AC3EEA">
              <w:rPr>
                <w:rFonts w:asciiTheme="minorHAnsi" w:eastAsia="Times New Roman" w:hAnsiTheme="minorHAnsi" w:cs="Calibri"/>
                <w:lang w:val="ru-RU"/>
              </w:rPr>
              <w:t xml:space="preserve">записује наслов на табли; </w:t>
            </w:r>
          </w:p>
          <w:p w14:paraId="45F816D8" w14:textId="5C399AF0" w:rsidR="00E00761" w:rsidRPr="00E00761" w:rsidRDefault="00E00761" w:rsidP="00E0076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eastAsia="Times New Roman" w:hAnsiTheme="minorHAnsi" w:cs="Calibri"/>
                <w:lang w:val="ru-RU"/>
              </w:rPr>
              <w:t>чита,</w:t>
            </w:r>
            <w:r>
              <w:rPr>
                <w:rFonts w:asciiTheme="minorHAnsi" w:eastAsia="Times New Roman" w:hAnsiTheme="minorHAnsi" w:cs="Calibri"/>
                <w:lang w:val="ru-RU"/>
              </w:rPr>
              <w:t xml:space="preserve"> води разговор</w:t>
            </w:r>
            <w:r w:rsidR="00AC3EEA">
              <w:rPr>
                <w:rFonts w:asciiTheme="minorHAnsi" w:eastAsia="Times New Roman" w:hAnsiTheme="minorHAnsi" w:cs="Calibri"/>
                <w:lang w:val="ru-RU"/>
              </w:rPr>
              <w:t>;</w:t>
            </w:r>
            <w:r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</w:p>
          <w:p w14:paraId="59913B07" w14:textId="7C12EC1B" w:rsidR="00E00761" w:rsidRPr="00E00761" w:rsidRDefault="00E00761" w:rsidP="00E0076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eastAsia="Times New Roman" w:hAnsiTheme="minorHAnsi" w:cs="Calibri"/>
                <w:lang w:val="ru-RU"/>
              </w:rPr>
              <w:t>поставља питања, анализира текст</w:t>
            </w:r>
            <w:r w:rsidRPr="0002137F">
              <w:rPr>
                <w:rFonts w:asciiTheme="minorHAnsi" w:eastAsia="Times New Roman" w:hAnsiTheme="minorHAnsi" w:cs="Calibri"/>
                <w:lang w:val="ru-RU"/>
              </w:rPr>
              <w:t xml:space="preserve"> на основу апаратуре</w:t>
            </w:r>
            <w:r w:rsidRPr="0002137F">
              <w:rPr>
                <w:rFonts w:asciiTheme="minorHAnsi" w:hAnsiTheme="minorHAnsi" w:cs="Calibri"/>
              </w:rPr>
              <w:t xml:space="preserve"> у </w:t>
            </w:r>
            <w:proofErr w:type="spellStart"/>
            <w:r w:rsidRPr="00AC3EEA">
              <w:rPr>
                <w:rFonts w:asciiTheme="minorHAnsi" w:hAnsiTheme="minorHAnsi" w:cs="Calibri"/>
                <w:iCs/>
              </w:rPr>
              <w:t>Читанци</w:t>
            </w:r>
            <w:proofErr w:type="spellEnd"/>
            <w:r w:rsidRPr="00AC3EEA">
              <w:rPr>
                <w:rFonts w:asciiTheme="minorHAnsi" w:hAnsiTheme="minorHAnsi" w:cs="Calibri"/>
                <w:iCs/>
              </w:rPr>
              <w:t>,</w:t>
            </w:r>
            <w:r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proofErr w:type="spellStart"/>
            <w:r w:rsidRPr="00E00761">
              <w:rPr>
                <w:rFonts w:asciiTheme="minorHAnsi" w:hAnsiTheme="minorHAnsi" w:cs="Calibri"/>
              </w:rPr>
              <w:t>објашњава,записује</w:t>
            </w:r>
            <w:proofErr w:type="spellEnd"/>
            <w:r w:rsidR="00AC3EEA">
              <w:rPr>
                <w:rFonts w:asciiTheme="minorHAnsi" w:hAnsiTheme="minorHAnsi" w:cs="Calibri"/>
                <w:lang w:val="sr-Cyrl-RS"/>
              </w:rPr>
              <w:t>;</w:t>
            </w:r>
          </w:p>
          <w:p w14:paraId="33925E3A" w14:textId="48492BCE" w:rsidR="00E00761" w:rsidRPr="00E00761" w:rsidRDefault="00E00761" w:rsidP="00E0076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eastAsia="Times New Roman" w:hAnsiTheme="minorHAnsi" w:cs="Calibri"/>
                <w:lang w:val="ru-RU"/>
              </w:rPr>
              <w:t>показује интерактивне задатке,</w:t>
            </w:r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усмерава</w:t>
            </w:r>
            <w:proofErr w:type="spellEnd"/>
            <w:r w:rsidR="00AC3EEA">
              <w:rPr>
                <w:rFonts w:asciiTheme="minorHAnsi" w:hAnsiTheme="minorHAnsi" w:cs="Calibri"/>
                <w:lang w:val="sr-Cyrl-RS"/>
              </w:rPr>
              <w:t>;</w:t>
            </w:r>
          </w:p>
          <w:p w14:paraId="27B06E71" w14:textId="32263103" w:rsidR="00E00761" w:rsidRPr="0002137F" w:rsidRDefault="00E00761" w:rsidP="00AC3EE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AC3EEA">
              <w:rPr>
                <w:rFonts w:asciiTheme="minorHAnsi" w:hAnsiTheme="minorHAnsi" w:cs="Calibri"/>
                <w:lang w:val="ru-RU" w:eastAsia="en-GB"/>
              </w:rPr>
              <w:t>контролише, вреднује</w:t>
            </w:r>
            <w:r w:rsidR="00AC3EEA" w:rsidRPr="00AC3EEA">
              <w:rPr>
                <w:rFonts w:asciiTheme="minorHAnsi" w:hAnsiTheme="minorHAnsi" w:cs="Calibri"/>
                <w:lang w:val="ru-RU" w:eastAsia="en-GB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AC2CB7" w14:textId="77777777" w:rsidR="00AC3EEA" w:rsidRPr="00AC3EEA" w:rsidRDefault="00E00761" w:rsidP="00E00761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asciiTheme="minorHAnsi" w:hAnsiTheme="minorHAnsi" w:cs="Calibri"/>
              </w:rPr>
            </w:pPr>
            <w:proofErr w:type="spellStart"/>
            <w:r w:rsidRPr="00AC3EEA">
              <w:rPr>
                <w:rFonts w:asciiTheme="minorHAnsi" w:hAnsiTheme="minorHAnsi" w:cs="Calibri"/>
              </w:rPr>
              <w:t>преписују</w:t>
            </w:r>
            <w:proofErr w:type="spellEnd"/>
            <w:r w:rsidRPr="00AC3EEA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AC3EEA">
              <w:rPr>
                <w:rFonts w:asciiTheme="minorHAnsi" w:hAnsiTheme="minorHAnsi" w:cs="Calibri"/>
              </w:rPr>
              <w:t>наслов</w:t>
            </w:r>
            <w:proofErr w:type="spellEnd"/>
            <w:r w:rsidRPr="00AC3EEA">
              <w:rPr>
                <w:rFonts w:asciiTheme="minorHAnsi" w:eastAsia="Times New Roman" w:hAnsiTheme="minorHAnsi" w:cs="Calibri"/>
              </w:rPr>
              <w:t>;</w:t>
            </w:r>
          </w:p>
          <w:p w14:paraId="085D67FB" w14:textId="77777777" w:rsidR="00AC3EEA" w:rsidRPr="00AC3EEA" w:rsidRDefault="00E00761" w:rsidP="00E00761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asciiTheme="minorHAnsi" w:hAnsiTheme="minorHAnsi" w:cs="Calibri"/>
                <w:lang w:eastAsia="en-GB"/>
              </w:rPr>
            </w:pPr>
            <w:r w:rsidRPr="00AC3EEA">
              <w:rPr>
                <w:rFonts w:asciiTheme="minorHAnsi" w:hAnsiTheme="minorHAnsi" w:cs="Calibri"/>
                <w:lang w:val="ru-RU" w:eastAsia="en-GB"/>
              </w:rPr>
              <w:t>активно слуша</w:t>
            </w:r>
            <w:proofErr w:type="spellStart"/>
            <w:r w:rsidRPr="00AC3EEA">
              <w:rPr>
                <w:rFonts w:asciiTheme="minorHAnsi" w:hAnsiTheme="minorHAnsi" w:cs="Calibri"/>
                <w:lang w:eastAsia="en-GB"/>
              </w:rPr>
              <w:t>ју</w:t>
            </w:r>
            <w:proofErr w:type="spellEnd"/>
            <w:r w:rsidRPr="00AC3EEA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AC3EEA">
              <w:rPr>
                <w:rFonts w:asciiTheme="minorHAnsi" w:hAnsiTheme="minorHAnsi" w:cs="Calibri"/>
                <w:lang w:eastAsia="en-GB"/>
              </w:rPr>
              <w:t>читају</w:t>
            </w:r>
            <w:proofErr w:type="spellEnd"/>
            <w:r w:rsidRPr="00AC3EEA">
              <w:rPr>
                <w:rFonts w:asciiTheme="minorHAnsi" w:hAnsiTheme="minorHAnsi" w:cs="Calibri"/>
                <w:lang w:eastAsia="en-GB"/>
              </w:rPr>
              <w:t xml:space="preserve"> у </w:t>
            </w:r>
            <w:proofErr w:type="spellStart"/>
            <w:r w:rsidRPr="00AC3EEA">
              <w:rPr>
                <w:rFonts w:asciiTheme="minorHAnsi" w:hAnsiTheme="minorHAnsi" w:cs="Calibri"/>
                <w:lang w:eastAsia="en-GB"/>
              </w:rPr>
              <w:t>себ</w:t>
            </w:r>
            <w:proofErr w:type="spellEnd"/>
            <w:r w:rsidR="00AC3EEA" w:rsidRPr="00AC3EEA">
              <w:rPr>
                <w:rFonts w:asciiTheme="minorHAnsi" w:hAnsiTheme="minorHAnsi" w:cs="Calibri"/>
                <w:lang w:val="sr-Cyrl-RS" w:eastAsia="en-GB"/>
              </w:rPr>
              <w:t>и;</w:t>
            </w:r>
          </w:p>
          <w:p w14:paraId="49F7910B" w14:textId="026ACBD9" w:rsidR="00E00761" w:rsidRPr="00AC3EEA" w:rsidRDefault="00E00761" w:rsidP="00E00761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asciiTheme="minorHAnsi" w:hAnsiTheme="minorHAnsi" w:cs="Calibri"/>
                <w:lang w:eastAsia="en-GB"/>
              </w:rPr>
            </w:pPr>
            <w:proofErr w:type="spellStart"/>
            <w:r w:rsidRPr="00AC3EEA">
              <w:rPr>
                <w:rFonts w:asciiTheme="minorHAnsi" w:eastAsia="Times New Roman" w:hAnsiTheme="minorHAnsi" w:cs="Calibri"/>
              </w:rPr>
              <w:t>изражавају</w:t>
            </w:r>
            <w:proofErr w:type="spellEnd"/>
            <w:r w:rsidRPr="00AC3EEA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AC3EEA">
              <w:rPr>
                <w:rFonts w:asciiTheme="minorHAnsi" w:eastAsia="Times New Roman" w:hAnsiTheme="minorHAnsi" w:cs="Calibri"/>
              </w:rPr>
              <w:t>своје</w:t>
            </w:r>
            <w:proofErr w:type="spellEnd"/>
            <w:r w:rsidRPr="00AC3EEA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AC3EEA">
              <w:rPr>
                <w:rFonts w:asciiTheme="minorHAnsi" w:eastAsia="Times New Roman" w:hAnsiTheme="minorHAnsi" w:cs="Calibri"/>
              </w:rPr>
              <w:t>утиске</w:t>
            </w:r>
            <w:proofErr w:type="spellEnd"/>
            <w:r w:rsidRPr="00AC3EEA">
              <w:rPr>
                <w:rFonts w:asciiTheme="minorHAnsi" w:eastAsia="Times New Roman" w:hAnsiTheme="minorHAnsi" w:cs="Calibri"/>
              </w:rPr>
              <w:t xml:space="preserve"> о </w:t>
            </w:r>
            <w:proofErr w:type="spellStart"/>
            <w:r w:rsidRPr="00AC3EEA">
              <w:rPr>
                <w:rFonts w:asciiTheme="minorHAnsi" w:eastAsia="Times New Roman" w:hAnsiTheme="minorHAnsi" w:cs="Calibri"/>
              </w:rPr>
              <w:t>тексту</w:t>
            </w:r>
            <w:proofErr w:type="spellEnd"/>
            <w:r w:rsidR="00AC3EEA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3984215F" w14:textId="63AE01F3" w:rsidR="00E00761" w:rsidRPr="0002137F" w:rsidRDefault="00E00761" w:rsidP="00E0076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eastAsia="Times New Roman" w:hAnsiTheme="minorHAnsi" w:cs="Calibri"/>
                <w:lang w:val="ru-RU"/>
              </w:rPr>
              <w:t>слушају,</w:t>
            </w:r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издвајају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непознате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речи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Pr="0002137F">
              <w:rPr>
                <w:rFonts w:asciiTheme="minorHAnsi" w:hAnsiTheme="minorHAnsi" w:cs="Calibri"/>
              </w:rPr>
              <w:t>проналазе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и </w:t>
            </w:r>
            <w:proofErr w:type="spellStart"/>
            <w:r w:rsidRPr="0002137F">
              <w:rPr>
                <w:rFonts w:asciiTheme="minorHAnsi" w:hAnsiTheme="minorHAnsi" w:cs="Calibri"/>
              </w:rPr>
              <w:t>читају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њихова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значења</w:t>
            </w:r>
            <w:proofErr w:type="spellEnd"/>
            <w:r w:rsidR="00AC3EEA">
              <w:rPr>
                <w:rFonts w:asciiTheme="minorHAnsi" w:hAnsiTheme="minorHAnsi" w:cs="Calibri"/>
                <w:lang w:val="sr-Cyrl-RS"/>
              </w:rPr>
              <w:t>;</w:t>
            </w:r>
          </w:p>
          <w:p w14:paraId="1D011334" w14:textId="17468252" w:rsidR="00E00761" w:rsidRPr="0002137F" w:rsidRDefault="00E00761" w:rsidP="00E0076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oдговарају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на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питања</w:t>
            </w:r>
            <w:proofErr w:type="spellEnd"/>
            <w:r w:rsidRPr="0002137F">
              <w:rPr>
                <w:rFonts w:asciiTheme="minorHAnsi" w:hAnsiTheme="minorHAnsi" w:cs="Calibri"/>
              </w:rPr>
              <w:t>,</w:t>
            </w:r>
            <w:r w:rsidR="00AC3EEA">
              <w:rPr>
                <w:rFonts w:asciiTheme="minorHAnsi" w:hAnsiTheme="minorHAnsi" w:cs="Calibri"/>
                <w:lang w:val="sr-Cyrl-RS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пиш</w:t>
            </w:r>
            <w:proofErr w:type="spellEnd"/>
            <w:r w:rsidR="00AC3EEA">
              <w:rPr>
                <w:rFonts w:asciiTheme="minorHAnsi" w:hAnsiTheme="minorHAnsi" w:cs="Calibri"/>
                <w:lang w:val="sr-Cyrl-RS"/>
              </w:rPr>
              <w:t>у;</w:t>
            </w:r>
          </w:p>
          <w:p w14:paraId="3C8F5CC2" w14:textId="7CF71E3D" w:rsidR="00E00761" w:rsidRPr="0002137F" w:rsidRDefault="00E00761" w:rsidP="00AC3EEA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решавају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r w:rsidRPr="0002137F">
              <w:rPr>
                <w:rFonts w:asciiTheme="minorHAnsi" w:eastAsia="Times New Roman" w:hAnsiTheme="minorHAnsi" w:cs="Calibri"/>
                <w:lang w:val="ru-RU"/>
              </w:rPr>
              <w:t>интерактивне</w:t>
            </w:r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задатке</w:t>
            </w:r>
            <w:proofErr w:type="spellEnd"/>
            <w:r w:rsidRPr="0002137F">
              <w:rPr>
                <w:rFonts w:asciiTheme="minorHAnsi" w:hAnsiTheme="minorHAnsi" w:cs="Calibri"/>
              </w:rPr>
              <w:t>,</w:t>
            </w:r>
            <w:r w:rsidRPr="0002137F">
              <w:rPr>
                <w:rFonts w:asciiTheme="minorHAnsi" w:hAnsiTheme="minorHAnsi" w:cs="Calibri"/>
                <w:lang w:val="ru-RU"/>
              </w:rPr>
              <w:t xml:space="preserve"> проверавају тачност решења задатка електронским путем</w:t>
            </w:r>
            <w:r w:rsidRPr="0002137F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E00761" w:rsidRPr="00477BF3" w14:paraId="79FE04B0" w14:textId="77777777" w:rsidTr="007B20A7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FCA270" w14:textId="77777777" w:rsidR="00E00761" w:rsidRPr="00477BF3" w:rsidRDefault="00E00761" w:rsidP="00E0076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1F07182" w14:textId="3B566F3D" w:rsidR="00E00761" w:rsidRPr="00477BF3" w:rsidRDefault="00E00761" w:rsidP="00E00761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3F8BBA" w14:textId="06095A0B" w:rsidR="00E00761" w:rsidRPr="0002137F" w:rsidRDefault="00E00761" w:rsidP="00E00761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r w:rsidRPr="0002137F">
              <w:rPr>
                <w:rFonts w:asciiTheme="minorHAnsi" w:hAnsiTheme="minorHAnsi" w:cs="Calibri"/>
                <w:lang w:val="ru-RU"/>
              </w:rPr>
              <w:t>даје налог</w:t>
            </w:r>
            <w:r w:rsidR="00AC3EEA">
              <w:rPr>
                <w:rFonts w:asciiTheme="minorHAnsi" w:hAnsiTheme="minorHAnsi" w:cs="Calibri"/>
                <w:lang w:val="ru-RU"/>
              </w:rPr>
              <w:t>;</w:t>
            </w:r>
          </w:p>
          <w:p w14:paraId="039EF44E" w14:textId="5DAAD7BA" w:rsidR="00E00761" w:rsidRPr="0002137F" w:rsidRDefault="00E00761" w:rsidP="00AC3EEA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r w:rsidRPr="0002137F">
              <w:rPr>
                <w:rFonts w:asciiTheme="minorHAnsi" w:hAnsiTheme="minorHAnsi" w:cs="Calibri"/>
                <w:lang w:val="ru-RU"/>
              </w:rPr>
              <w:t>задаје домаћи задатак, даје упутства</w:t>
            </w:r>
            <w:r w:rsidR="00AC3EEA">
              <w:rPr>
                <w:rFonts w:asciiTheme="minorHAnsi" w:hAnsiTheme="minorHAnsi"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0F0891" w14:textId="29350B5E" w:rsidR="00E00761" w:rsidRPr="0002137F" w:rsidRDefault="00E00761" w:rsidP="00E00761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bCs/>
                <w:lang w:val="ru-RU" w:eastAsia="en-GB"/>
              </w:rPr>
              <w:t>илуструју</w:t>
            </w:r>
            <w:r w:rsidR="00AC3EEA">
              <w:rPr>
                <w:rFonts w:asciiTheme="minorHAnsi" w:hAnsiTheme="minorHAnsi" w:cs="Arial"/>
                <w:bCs/>
                <w:lang w:val="ru-RU" w:eastAsia="en-GB"/>
              </w:rPr>
              <w:t>;</w:t>
            </w:r>
          </w:p>
          <w:p w14:paraId="51566218" w14:textId="27F302DB" w:rsidR="00E00761" w:rsidRPr="0002137F" w:rsidRDefault="00E00761" w:rsidP="00AC3EEA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="Calibri"/>
                <w:lang w:val="ru-RU"/>
              </w:rPr>
            </w:pPr>
            <w:r w:rsidRPr="0002137F">
              <w:rPr>
                <w:rFonts w:asciiTheme="minorHAnsi" w:hAnsiTheme="minorHAnsi" w:cs="Calibri"/>
                <w:lang w:val="ru-RU"/>
              </w:rPr>
              <w:t>обележавају страну, памте упутства</w:t>
            </w:r>
            <w:r w:rsidR="00AC3EEA">
              <w:rPr>
                <w:rFonts w:asciiTheme="minorHAnsi" w:hAnsiTheme="minorHAnsi" w:cs="Calibri"/>
                <w:lang w:val="ru-RU"/>
              </w:rPr>
              <w:t>.</w:t>
            </w:r>
          </w:p>
        </w:tc>
      </w:tr>
      <w:tr w:rsidR="007B20A8" w:rsidRPr="00477BF3" w14:paraId="0853786C" w14:textId="77777777" w:rsidTr="00AC3EEA">
        <w:trPr>
          <w:trHeight w:val="113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06C934" w14:textId="77777777" w:rsidR="007B20A8" w:rsidRPr="00477BF3" w:rsidRDefault="007B20A8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C618DB5" w14:textId="77777777" w:rsidR="007B20A8" w:rsidRPr="00477BF3" w:rsidRDefault="007B20A8" w:rsidP="007B20A7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1B19D" w14:textId="77777777" w:rsidR="007B20A8" w:rsidRPr="00AC3EEA" w:rsidRDefault="007B20A8" w:rsidP="00AC3EEA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</w:t>
            </w:r>
            <w:bookmarkStart w:id="2" w:name="_GoBack"/>
            <w:bookmarkEnd w:id="2"/>
            <w:r w:rsidRPr="00477BF3">
              <w:rPr>
                <w:rFonts w:cs="Calibri"/>
              </w:rPr>
              <w:t>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AC3EEA">
              <w:rPr>
                <w:rFonts w:cs="Calibri"/>
                <w:lang w:val="sr-Cyrl-RS"/>
              </w:rPr>
              <w:t>.</w:t>
            </w:r>
          </w:p>
          <w:p w14:paraId="7599F577" w14:textId="77777777" w:rsidR="00AC3EEA" w:rsidRPr="00AC3EEA" w:rsidRDefault="00AC3EEA" w:rsidP="00AC3EEA">
            <w:pPr>
              <w:rPr>
                <w:rFonts w:cs="Calibri"/>
                <w:lang w:val="ru-RU"/>
              </w:rPr>
            </w:pPr>
          </w:p>
          <w:p w14:paraId="51DF8705" w14:textId="77777777" w:rsidR="00AC3EEA" w:rsidRPr="00AC3EEA" w:rsidRDefault="00AC3EEA" w:rsidP="00AC3EEA">
            <w:pPr>
              <w:rPr>
                <w:rFonts w:cs="Calibri"/>
                <w:lang w:val="ru-RU"/>
              </w:rPr>
            </w:pPr>
          </w:p>
          <w:p w14:paraId="7F42CCCF" w14:textId="77777777" w:rsidR="00AC3EEA" w:rsidRPr="00AC3EEA" w:rsidRDefault="00AC3EEA" w:rsidP="00AC3EEA">
            <w:pPr>
              <w:rPr>
                <w:rFonts w:cs="Calibri"/>
                <w:lang w:val="ru-RU"/>
              </w:rPr>
            </w:pPr>
          </w:p>
          <w:p w14:paraId="701A7E70" w14:textId="77777777" w:rsidR="00AC3EEA" w:rsidRPr="00AC3EEA" w:rsidRDefault="00AC3EEA" w:rsidP="00AC3EEA">
            <w:pPr>
              <w:rPr>
                <w:rFonts w:cs="Calibri"/>
                <w:lang w:val="ru-RU"/>
              </w:rPr>
            </w:pPr>
          </w:p>
          <w:p w14:paraId="77162C0D" w14:textId="77777777" w:rsidR="00AC3EEA" w:rsidRPr="00AC3EEA" w:rsidRDefault="00AC3EEA" w:rsidP="00AC3EEA">
            <w:pPr>
              <w:rPr>
                <w:rFonts w:cs="Calibri"/>
                <w:lang w:val="ru-RU"/>
              </w:rPr>
            </w:pPr>
          </w:p>
          <w:p w14:paraId="59B3F453" w14:textId="77777777" w:rsidR="00AC3EEA" w:rsidRPr="00AC3EEA" w:rsidRDefault="00AC3EEA" w:rsidP="00AC3EEA">
            <w:pPr>
              <w:rPr>
                <w:rFonts w:cs="Calibri"/>
                <w:lang w:val="ru-RU"/>
              </w:rPr>
            </w:pPr>
          </w:p>
          <w:p w14:paraId="0B9284D6" w14:textId="77777777" w:rsidR="00AC3EEA" w:rsidRPr="00AC3EEA" w:rsidRDefault="00AC3EEA" w:rsidP="00AC3EEA">
            <w:pPr>
              <w:rPr>
                <w:rFonts w:cs="Calibri"/>
                <w:lang w:val="ru-RU"/>
              </w:rPr>
            </w:pPr>
          </w:p>
          <w:p w14:paraId="67782C97" w14:textId="67B0FACD" w:rsidR="00AC3EEA" w:rsidRPr="00AC3EEA" w:rsidRDefault="00AC3EEA" w:rsidP="00AC3EEA">
            <w:pPr>
              <w:rPr>
                <w:rFonts w:cs="Calibri"/>
                <w:lang w:val="ru-RU"/>
              </w:rPr>
            </w:pPr>
          </w:p>
        </w:tc>
      </w:tr>
      <w:tr w:rsidR="007B20A8" w:rsidRPr="00477BF3" w14:paraId="6724712E" w14:textId="77777777" w:rsidTr="007B20A7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3F795E" w14:textId="77777777" w:rsidR="007B20A8" w:rsidRPr="00477BF3" w:rsidRDefault="007B20A8" w:rsidP="007B20A7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F1FAC1D" w14:textId="77777777" w:rsidR="007B20A8" w:rsidRPr="00477BF3" w:rsidRDefault="007B20A8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D1AD1BE" w14:textId="77777777" w:rsidR="007B20A8" w:rsidRPr="00477BF3" w:rsidRDefault="007B20A8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8ED2D94" w14:textId="77777777" w:rsidR="007B20A8" w:rsidRPr="00477BF3" w:rsidRDefault="007B20A8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DFA7283" w14:textId="77777777" w:rsidR="007B20A8" w:rsidRPr="00477BF3" w:rsidRDefault="007B20A8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C07ED39" w14:textId="77777777" w:rsidR="007B20A8" w:rsidRPr="00477BF3" w:rsidRDefault="007B20A8" w:rsidP="007B20A7">
            <w:pPr>
              <w:spacing w:after="120"/>
              <w:rPr>
                <w:rFonts w:cs="Calibri"/>
              </w:rPr>
            </w:pPr>
          </w:p>
        </w:tc>
      </w:tr>
    </w:tbl>
    <w:p w14:paraId="63923994" w14:textId="77777777" w:rsidR="00C50405" w:rsidRDefault="00C50405" w:rsidP="00AC3EEA">
      <w:pPr>
        <w:widowControl w:val="0"/>
        <w:spacing w:after="0" w:line="240" w:lineRule="auto"/>
      </w:pPr>
    </w:p>
    <w:sectPr w:rsidR="00C50405" w:rsidSect="00AC3EE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13B9B" w14:textId="77777777" w:rsidR="003C56B1" w:rsidRDefault="003C56B1" w:rsidP="00AC3EEA">
      <w:pPr>
        <w:spacing w:after="0" w:line="240" w:lineRule="auto"/>
      </w:pPr>
      <w:r>
        <w:separator/>
      </w:r>
    </w:p>
  </w:endnote>
  <w:endnote w:type="continuationSeparator" w:id="0">
    <w:p w14:paraId="33B6F839" w14:textId="77777777" w:rsidR="003C56B1" w:rsidRDefault="003C56B1" w:rsidP="00AC3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344E648" w14:textId="1FA16E36" w:rsidR="00AC3EEA" w:rsidRDefault="00AC3EE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140</w:t>
        </w:r>
      </w:p>
    </w:sdtContent>
  </w:sdt>
  <w:p w14:paraId="07560920" w14:textId="77777777" w:rsidR="00AC3EEA" w:rsidRDefault="00AC3E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F741D" w14:textId="77777777" w:rsidR="003C56B1" w:rsidRDefault="003C56B1" w:rsidP="00AC3EEA">
      <w:pPr>
        <w:spacing w:after="0" w:line="240" w:lineRule="auto"/>
      </w:pPr>
      <w:r>
        <w:separator/>
      </w:r>
    </w:p>
  </w:footnote>
  <w:footnote w:type="continuationSeparator" w:id="0">
    <w:p w14:paraId="2242FB49" w14:textId="77777777" w:rsidR="003C56B1" w:rsidRDefault="003C56B1" w:rsidP="00AC3E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0A8"/>
    <w:rsid w:val="003C56B1"/>
    <w:rsid w:val="007B20A8"/>
    <w:rsid w:val="00AC3EEA"/>
    <w:rsid w:val="00C02DEC"/>
    <w:rsid w:val="00C50405"/>
    <w:rsid w:val="00E0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5D31C"/>
  <w15:docId w15:val="{BF7939F6-0D85-48A3-A487-2602F6FAD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0A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20A8"/>
    <w:pPr>
      <w:ind w:left="720"/>
      <w:contextualSpacing/>
    </w:pPr>
  </w:style>
  <w:style w:type="paragraph" w:styleId="NoSpacing">
    <w:name w:val="No Spacing"/>
    <w:uiPriority w:val="1"/>
    <w:qFormat/>
    <w:rsid w:val="007B20A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E00761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AC3E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3EE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C3E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3EE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260</Words>
  <Characters>1602</Characters>
  <Application>Microsoft Office Word</Application>
  <DocSecurity>0</DocSecurity>
  <Lines>84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2019-07-15T11:03:00Z</dcterms:created>
  <dcterms:modified xsi:type="dcterms:W3CDTF">2019-07-15T11:03:00Z</dcterms:modified>
</cp:coreProperties>
</file>